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5C16" w14:textId="3173F995"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25D63534">
            <wp:extent cx="2502920" cy="674119"/>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813"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7D7279BC" w:rsidR="00097AB2" w:rsidRDefault="00C537A9" w:rsidP="002D2589">
      <w:pPr>
        <w:jc w:val="center"/>
        <w:rPr>
          <w:rFonts w:ascii="Arial" w:hAnsi="Arial" w:cs="Arial"/>
          <w:b/>
          <w:sz w:val="28"/>
          <w:szCs w:val="28"/>
        </w:rPr>
      </w:pPr>
      <w:r>
        <w:rPr>
          <w:rFonts w:ascii="Arial" w:hAnsi="Arial" w:cs="Arial"/>
          <w:b/>
          <w:sz w:val="28"/>
          <w:szCs w:val="28"/>
        </w:rPr>
        <w:t xml:space="preserve">Crawley Black Belt Academy </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407D18DF"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r w:rsidR="00470009">
        <w:rPr>
          <w:rFonts w:ascii="Arial" w:hAnsi="Arial" w:cs="Arial"/>
          <w:b/>
          <w:sz w:val="22"/>
          <w:szCs w:val="22"/>
        </w:rPr>
        <w:t xml:space="preserve">Crawley Black Belt Academy (CBBA) </w:t>
      </w:r>
      <w:r w:rsidRPr="00E221AD">
        <w:rPr>
          <w:rFonts w:ascii="Arial" w:hAnsi="Arial" w:cs="Arial"/>
          <w:sz w:val="22"/>
          <w:szCs w:val="22"/>
        </w:rPr>
        <w:t>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school/club </w:t>
      </w:r>
      <w:r w:rsidRPr="00E221AD">
        <w:rPr>
          <w:rFonts w:ascii="Arial" w:hAnsi="Arial" w:cs="Arial"/>
          <w:sz w:val="22"/>
          <w:szCs w:val="22"/>
        </w:rPr>
        <w:t>take all welfare concerns seriously and encourage children and young people to talk to us about anything that worries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6E77F5B2" w:rsidR="00CE05C8"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66865244" w:rsidR="00280AA7" w:rsidRPr="00E221AD" w:rsidRDefault="00524408" w:rsidP="00280AA7">
      <w:pPr>
        <w:spacing w:line="276" w:lineRule="auto"/>
        <w:jc w:val="both"/>
        <w:rPr>
          <w:rFonts w:ascii="Arial" w:eastAsia="Calibri" w:hAnsi="Arial" w:cs="Arial"/>
          <w:sz w:val="22"/>
          <w:szCs w:val="22"/>
        </w:rPr>
      </w:pPr>
      <w:r>
        <w:rPr>
          <w:rFonts w:ascii="Arial" w:hAnsi="Arial" w:cs="Arial"/>
          <w:sz w:val="22"/>
          <w:szCs w:val="22"/>
        </w:rPr>
        <w:t xml:space="preserve">CBBA </w:t>
      </w:r>
      <w:r w:rsidR="00280AA7" w:rsidRPr="00E221AD">
        <w:rPr>
          <w:rFonts w:ascii="Arial" w:eastAsia="Calibri" w:hAnsi="Arial" w:cs="Arial"/>
          <w:sz w:val="22"/>
          <w:szCs w:val="22"/>
        </w:rPr>
        <w:t xml:space="preserve">acknowledges the duty of care to safeguard and promote the welfare of children and is committed to ensuring safeguarding practice reflects statutory responsibilities, government guidance </w:t>
      </w:r>
      <w:hyperlink r:id="rId8"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with best practice.</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have a positive and enjoyable experience in a safe and child centred environment</w:t>
      </w:r>
      <w:r w:rsidR="00674F83" w:rsidRPr="00E221AD">
        <w:rPr>
          <w:rFonts w:ascii="Arial" w:eastAsia="Calibri" w:hAnsi="Arial" w:cs="Arial"/>
          <w:sz w:val="22"/>
          <w:szCs w:val="22"/>
        </w:rPr>
        <w:t>.</w:t>
      </w:r>
    </w:p>
    <w:p w14:paraId="10685FD9" w14:textId="27570AF1" w:rsidR="001859F4" w:rsidRPr="00E221AD" w:rsidRDefault="00280AA7" w:rsidP="001859F4">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are protected from abuse whilst participating in </w:t>
      </w:r>
      <w:r w:rsidR="00E0307A" w:rsidRPr="00E221AD">
        <w:rPr>
          <w:rFonts w:ascii="Arial" w:eastAsia="Calibri" w:hAnsi="Arial" w:cs="Arial"/>
          <w:sz w:val="22"/>
          <w:szCs w:val="22"/>
        </w:rPr>
        <w:t xml:space="preserve">activity </w:t>
      </w:r>
      <w:r w:rsidR="001859F4" w:rsidRPr="00E221AD">
        <w:rPr>
          <w:rFonts w:ascii="Arial" w:eastAsia="Calibri" w:hAnsi="Arial" w:cs="Arial"/>
          <w:sz w:val="22"/>
          <w:szCs w:val="22"/>
        </w:rPr>
        <w:t xml:space="preserve">organised within </w:t>
      </w:r>
      <w:r w:rsidR="001859F4" w:rsidRPr="00E221AD">
        <w:rPr>
          <w:rFonts w:ascii="Arial" w:hAnsi="Arial" w:cs="Arial"/>
          <w:sz w:val="22"/>
          <w:szCs w:val="22"/>
        </w:rPr>
        <w:t xml:space="preserve">[insert name of school/club] 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7515A8B9" w14:textId="335CF169" w:rsidR="00280AA7" w:rsidRPr="00E221AD" w:rsidRDefault="00BC33A7" w:rsidP="00280AA7">
      <w:pPr>
        <w:spacing w:line="276" w:lineRule="auto"/>
        <w:jc w:val="both"/>
        <w:rPr>
          <w:rFonts w:ascii="Arial" w:eastAsia="Calibri" w:hAnsi="Arial" w:cs="Arial"/>
          <w:sz w:val="22"/>
          <w:szCs w:val="22"/>
        </w:rPr>
      </w:pPr>
      <w:r>
        <w:rPr>
          <w:rFonts w:ascii="Arial" w:hAnsi="Arial" w:cs="Arial"/>
          <w:sz w:val="22"/>
          <w:szCs w:val="22"/>
        </w:rPr>
        <w:lastRenderedPageBreak/>
        <w:t>CBBA</w:t>
      </w:r>
      <w:r w:rsidR="001859F4" w:rsidRPr="00E221AD">
        <w:rPr>
          <w:rFonts w:ascii="Arial" w:hAnsi="Arial" w:cs="Arial"/>
          <w:sz w:val="22"/>
          <w:szCs w:val="22"/>
        </w:rPr>
        <w:t xml:space="preserve"> </w:t>
      </w:r>
      <w:r w:rsidR="00280AA7" w:rsidRPr="00E221AD">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00A72B24">
        <w:rPr>
          <w:rFonts w:ascii="Arial" w:eastAsia="Calibri" w:hAnsi="Arial" w:cs="Arial"/>
          <w:sz w:val="22"/>
          <w:szCs w:val="22"/>
        </w:rPr>
        <w:t>CBBA</w:t>
      </w:r>
      <w:r w:rsidR="001859F4" w:rsidRPr="00E221AD">
        <w:rPr>
          <w:rFonts w:ascii="Arial" w:hAnsi="Arial" w:cs="Arial"/>
          <w:sz w:val="22"/>
          <w:szCs w:val="22"/>
        </w:rPr>
        <w:t xml:space="preserve"> </w:t>
      </w:r>
      <w:r w:rsidR="00280AA7" w:rsidRPr="00E221AD">
        <w:rPr>
          <w:rFonts w:ascii="Arial" w:eastAsia="Calibri" w:hAnsi="Arial" w:cs="Arial"/>
          <w:sz w:val="22"/>
          <w:szCs w:val="22"/>
        </w:rPr>
        <w:t>will</w:t>
      </w:r>
      <w:r w:rsidR="00A72B24">
        <w:rPr>
          <w:rFonts w:ascii="Arial" w:eastAsia="Calibri" w:hAnsi="Arial" w:cs="Arial"/>
          <w:sz w:val="22"/>
          <w:szCs w:val="22"/>
        </w:rPr>
        <w:t>;</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promote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prevent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ensure robust safeguarding arrangements and procedures are in operation. </w:t>
      </w:r>
    </w:p>
    <w:p w14:paraId="19DC36A2" w14:textId="64948B5D"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r w:rsidR="004E5F15">
        <w:rPr>
          <w:rFonts w:ascii="Arial" w:hAnsi="Arial" w:cs="Arial"/>
          <w:sz w:val="22"/>
          <w:szCs w:val="22"/>
        </w:rPr>
        <w:t>CBBA</w:t>
      </w:r>
      <w:r w:rsidRPr="00E221AD">
        <w:rPr>
          <w:rFonts w:ascii="Arial" w:eastAsia="Calibri" w:hAnsi="Arial" w:cs="Arial"/>
          <w:sz w:val="22"/>
          <w:szCs w:val="22"/>
        </w:rPr>
        <w:t>. 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5FCD2FBD" w:rsidR="00521291" w:rsidRPr="00E221AD"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9A5402">
      <w:pPr>
        <w:pStyle w:val="ListParagraph"/>
        <w:numPr>
          <w:ilvl w:val="0"/>
          <w:numId w:val="24"/>
        </w:numPr>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371D5325" w14:textId="26585820" w:rsidR="007E69D5" w:rsidRPr="00E221AD" w:rsidRDefault="007E69D5" w:rsidP="007E69D5">
      <w:pPr>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7E69D5">
      <w:pPr>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7E67BB66" w14:textId="7F9F80D7" w:rsidR="00DB7254" w:rsidRPr="00E221AD" w:rsidRDefault="001859F4" w:rsidP="00DB7254">
      <w:pPr>
        <w:jc w:val="both"/>
        <w:rPr>
          <w:rFonts w:ascii="Arial" w:hAnsi="Arial" w:cs="Arial"/>
          <w:sz w:val="22"/>
          <w:szCs w:val="22"/>
        </w:rPr>
      </w:pPr>
      <w:r w:rsidRPr="00E221AD">
        <w:rPr>
          <w:rFonts w:ascii="Arial" w:hAnsi="Arial" w:cs="Arial"/>
          <w:sz w:val="22"/>
          <w:szCs w:val="22"/>
        </w:rPr>
        <w:t>All school/club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6EB6EE77" w14:textId="77777777" w:rsidR="00E221AD" w:rsidRDefault="00E221AD" w:rsidP="00DB7254">
      <w:pPr>
        <w:jc w:val="both"/>
        <w:rPr>
          <w:rFonts w:ascii="Arial" w:hAnsi="Arial" w:cs="Arial"/>
          <w:b/>
          <w:sz w:val="22"/>
          <w:szCs w:val="22"/>
        </w:rPr>
      </w:pPr>
    </w:p>
    <w:p w14:paraId="7AE738EC" w14:textId="77777777" w:rsidR="00E221AD" w:rsidRDefault="00E221AD" w:rsidP="00DB7254">
      <w:pPr>
        <w:jc w:val="both"/>
        <w:rPr>
          <w:rFonts w:ascii="Arial" w:hAnsi="Arial" w:cs="Arial"/>
          <w:b/>
          <w:sz w:val="22"/>
          <w:szCs w:val="22"/>
        </w:rPr>
      </w:pPr>
    </w:p>
    <w:p w14:paraId="137FB2F1" w14:textId="77777777" w:rsidR="00E221AD" w:rsidRDefault="00E221AD" w:rsidP="00DB7254">
      <w:pPr>
        <w:jc w:val="both"/>
        <w:rPr>
          <w:rFonts w:ascii="Arial" w:hAnsi="Arial" w:cs="Arial"/>
          <w:b/>
          <w:sz w:val="22"/>
          <w:szCs w:val="22"/>
        </w:rPr>
      </w:pPr>
    </w:p>
    <w:p w14:paraId="217EEA8F" w14:textId="77777777" w:rsidR="00E221AD" w:rsidRDefault="00E221AD" w:rsidP="00DB7254">
      <w:pPr>
        <w:jc w:val="both"/>
        <w:rPr>
          <w:rFonts w:ascii="Arial" w:hAnsi="Arial" w:cs="Arial"/>
          <w:b/>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lastRenderedPageBreak/>
        <w:t xml:space="preserve">Abuse: </w:t>
      </w:r>
    </w:p>
    <w:p w14:paraId="47BDE468" w14:textId="77777777" w:rsidR="00DB7254" w:rsidRPr="00E221AD" w:rsidRDefault="00DB7254" w:rsidP="00DB7254">
      <w:pPr>
        <w:jc w:val="both"/>
        <w:rPr>
          <w:rFonts w:ascii="Arial" w:hAnsi="Arial" w:cs="Arial"/>
          <w:sz w:val="22"/>
          <w:szCs w:val="22"/>
        </w:rPr>
      </w:pPr>
    </w:p>
    <w:p w14:paraId="011E68DE" w14:textId="31092ADB"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r w:rsidRPr="00E221AD">
        <w:rPr>
          <w:rFonts w:ascii="Arial" w:hAnsi="Arial" w:cs="Arial"/>
          <w:sz w:val="22"/>
          <w:szCs w:val="22"/>
        </w:rPr>
        <w:t>T</w:t>
      </w:r>
      <w:r w:rsidR="00401B18" w:rsidRPr="00E221AD">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2D2589">
      <w:pPr>
        <w:spacing w:before="100" w:beforeAutospacing="1" w:after="100" w:afterAutospacing="1"/>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Human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6E53B1A2" w:rsidR="00EF4E1D" w:rsidRPr="00E221AD" w:rsidRDefault="00EF4E1D" w:rsidP="00812285">
      <w:pPr>
        <w:pStyle w:val="NormalWeb"/>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use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failure to act when you witness possible abuse or bullying; </w:t>
      </w:r>
    </w:p>
    <w:p w14:paraId="28A78FDC" w14:textId="25967D0F"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of,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948673E"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acted upon; </w:t>
      </w:r>
    </w:p>
    <w:p w14:paraId="784CD687" w14:textId="1C48C0D9"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2F788134" w14:textId="45DDF11E" w:rsidR="00624E35" w:rsidRPr="00600A4B" w:rsidRDefault="00EF4E1D" w:rsidP="002D2589">
      <w:pPr>
        <w:pStyle w:val="NormalWeb"/>
        <w:jc w:val="both"/>
        <w:rPr>
          <w:rFonts w:ascii="Arial" w:hAnsi="Arial" w:cs="Arial"/>
          <w:sz w:val="22"/>
          <w:szCs w:val="22"/>
        </w:rPr>
      </w:pPr>
      <w:r w:rsidRPr="00600A4B">
        <w:rPr>
          <w:rFonts w:ascii="Arial" w:hAnsi="Arial" w:cs="Arial"/>
          <w:sz w:val="22"/>
          <w:szCs w:val="22"/>
        </w:rPr>
        <w:t xml:space="preserve">Some participants may require assistance with personal care due to being very young or disabled. If a young person needs this level of support it should be made clear to their parent/s that this can only be carried out by a designated carer and not by the </w:t>
      </w:r>
      <w:r w:rsidRPr="00020A38">
        <w:rPr>
          <w:rFonts w:ascii="Arial" w:hAnsi="Arial" w:cs="Arial"/>
          <w:sz w:val="22"/>
          <w:szCs w:val="22"/>
        </w:rPr>
        <w:t xml:space="preserve">instructor. Even if the </w:t>
      </w:r>
      <w:r w:rsidRPr="00020A38">
        <w:rPr>
          <w:rFonts w:ascii="Arial" w:hAnsi="Arial" w:cs="Arial"/>
          <w:sz w:val="22"/>
          <w:szCs w:val="22"/>
        </w:rPr>
        <w:lastRenderedPageBreak/>
        <w:t xml:space="preserve">instructor is trained in 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7AA9A4F7" w14:textId="2AE432A8"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unexplained or suspicious injuries such as bruising, cuts or burns, particularly if situated on a part of the body not normally prone to such injuries; </w:t>
      </w:r>
    </w:p>
    <w:p w14:paraId="592AA32C" w14:textId="0F782F60"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an injury for which the explanation seems inconsistent; </w:t>
      </w:r>
    </w:p>
    <w:p w14:paraId="53C2AA2C" w14:textId="10BE2F4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the young person describes what appears to be an abusive act involving him/her; </w:t>
      </w:r>
    </w:p>
    <w:p w14:paraId="25AF5393" w14:textId="6B28492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becoming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78B288F0" w:rsidR="00624E35" w:rsidRPr="00E221AD" w:rsidRDefault="00577E49" w:rsidP="00577E49">
      <w:pPr>
        <w:pStyle w:val="NormalWeb"/>
        <w:ind w:hanging="1080"/>
        <w:jc w:val="both"/>
        <w:rPr>
          <w:rFonts w:ascii="Arial" w:hAnsi="Arial" w:cs="Arial"/>
          <w:b/>
          <w:sz w:val="22"/>
          <w:szCs w:val="22"/>
        </w:rPr>
      </w:pPr>
      <w:r w:rsidRPr="00E221AD">
        <w:rPr>
          <w:rFonts w:ascii="Arial" w:hAnsi="Arial" w:cs="Arial"/>
          <w:sz w:val="22"/>
          <w:szCs w:val="22"/>
        </w:rPr>
        <w:t xml:space="preserve">                </w:t>
      </w:r>
      <w:r w:rsidR="00624E35" w:rsidRPr="00E221AD">
        <w:rPr>
          <w:rFonts w:ascii="Arial" w:hAnsi="Arial" w:cs="Arial"/>
          <w:b/>
          <w:sz w:val="22"/>
          <w:szCs w:val="22"/>
        </w:rPr>
        <w:t xml:space="preserve">Remember it is not the responsibility of </w:t>
      </w:r>
      <w:r w:rsidR="007C51C0">
        <w:rPr>
          <w:rFonts w:ascii="Arial" w:hAnsi="Arial" w:cs="Arial"/>
          <w:b/>
          <w:sz w:val="22"/>
          <w:szCs w:val="22"/>
        </w:rPr>
        <w:t>CBBA</w:t>
      </w:r>
      <w:r w:rsidR="00624E35" w:rsidRPr="00E221AD">
        <w:rPr>
          <w:rFonts w:ascii="Arial" w:hAnsi="Arial" w:cs="Arial"/>
          <w:b/>
          <w:sz w:val="22"/>
          <w:szCs w:val="22"/>
        </w:rPr>
        <w:t xml:space="preserve"> to decide if child abuse is occurring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4B0EE7D5" w:rsidR="002F67BD" w:rsidRPr="00E221AD" w:rsidRDefault="00321990" w:rsidP="00426FCD">
      <w:pPr>
        <w:jc w:val="both"/>
        <w:rPr>
          <w:rFonts w:ascii="Arial" w:hAnsi="Arial" w:cs="Arial"/>
          <w:sz w:val="22"/>
          <w:szCs w:val="22"/>
        </w:rPr>
      </w:pPr>
      <w:r>
        <w:rPr>
          <w:rFonts w:ascii="Arial" w:hAnsi="Arial" w:cs="Arial"/>
          <w:sz w:val="22"/>
          <w:szCs w:val="22"/>
        </w:rPr>
        <w:t>CBBA</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26B6C331" w:rsidR="00426FCD" w:rsidRPr="00E221AD" w:rsidRDefault="00426FCD" w:rsidP="00426FCD">
      <w:pPr>
        <w:jc w:val="both"/>
        <w:rPr>
          <w:rFonts w:ascii="Arial" w:hAnsi="Arial" w:cs="Arial"/>
          <w:sz w:val="22"/>
          <w:szCs w:val="22"/>
        </w:rPr>
      </w:pPr>
      <w:r w:rsidRPr="00E221AD">
        <w:rPr>
          <w:rFonts w:ascii="Arial" w:hAnsi="Arial" w:cs="Arial"/>
          <w:sz w:val="22"/>
          <w:szCs w:val="22"/>
        </w:rPr>
        <w:t xml:space="preserve">Whilst accepting this duty it is recognised [insert name of school/club] is not responsible for deciding if abuse has occurred.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1DCDE484" w:rsidR="009250E8" w:rsidRPr="00E221AD" w:rsidRDefault="00321990" w:rsidP="00426FCD">
      <w:pPr>
        <w:jc w:val="both"/>
        <w:rPr>
          <w:rFonts w:ascii="Arial" w:hAnsi="Arial" w:cs="Arial"/>
          <w:sz w:val="22"/>
          <w:szCs w:val="22"/>
        </w:rPr>
      </w:pPr>
      <w:r>
        <w:rPr>
          <w:rFonts w:ascii="Arial" w:hAnsi="Arial" w:cs="Arial"/>
          <w:sz w:val="22"/>
          <w:szCs w:val="22"/>
        </w:rPr>
        <w:t>CBBA</w:t>
      </w:r>
      <w:r w:rsidR="00426FCD" w:rsidRPr="00E221AD">
        <w:rPr>
          <w:rFonts w:ascii="Arial" w:hAnsi="Arial" w:cs="Arial"/>
          <w:sz w:val="22"/>
          <w:szCs w:val="22"/>
        </w:rPr>
        <w:t xml:space="preserve"> 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2B30319B" w14:textId="31B13C38" w:rsidR="001434E6" w:rsidRPr="00E221AD" w:rsidRDefault="00F30661" w:rsidP="00426FCD">
      <w:pPr>
        <w:jc w:val="both"/>
        <w:rPr>
          <w:rFonts w:ascii="Arial" w:hAnsi="Arial" w:cs="Arial"/>
          <w:sz w:val="22"/>
          <w:szCs w:val="22"/>
        </w:rPr>
      </w:pPr>
      <w:r w:rsidRPr="00E221AD">
        <w:rPr>
          <w:rFonts w:ascii="Arial" w:hAnsi="Arial" w:cs="Arial"/>
          <w:b/>
          <w:sz w:val="22"/>
          <w:szCs w:val="22"/>
          <w:u w:val="single"/>
        </w:rPr>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  </w:t>
      </w:r>
      <w:r w:rsidR="00912597" w:rsidRPr="00E221AD">
        <w:rPr>
          <w:rFonts w:ascii="Arial" w:hAnsi="Arial" w:cs="Arial"/>
          <w:sz w:val="22"/>
          <w:szCs w:val="22"/>
        </w:rPr>
        <w:t xml:space="preserve">This includes issues raised concerning the activities of instructors or volunteers or, where there are concerns outside of </w:t>
      </w:r>
      <w:r w:rsidR="00321990">
        <w:rPr>
          <w:rFonts w:ascii="Arial" w:hAnsi="Arial" w:cs="Arial"/>
          <w:sz w:val="22"/>
          <w:szCs w:val="22"/>
        </w:rPr>
        <w:t>CBBA</w:t>
      </w:r>
      <w:r w:rsidR="00912597" w:rsidRPr="00E221AD">
        <w:rPr>
          <w:rFonts w:ascii="Arial" w:hAnsi="Arial" w:cs="Arial"/>
          <w:sz w:val="22"/>
          <w:szCs w:val="22"/>
        </w:rPr>
        <w:t xml:space="preserve"> (for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 xml:space="preserve">an instructor or volunteer who works with children at </w:t>
      </w:r>
      <w:r w:rsidR="0058041E">
        <w:rPr>
          <w:rFonts w:ascii="Arial" w:hAnsi="Arial" w:cs="Arial"/>
          <w:sz w:val="22"/>
          <w:szCs w:val="22"/>
        </w:rPr>
        <w:t xml:space="preserve">CBBA </w:t>
      </w:r>
      <w:r w:rsidR="00201989" w:rsidRPr="00E221AD">
        <w:rPr>
          <w:rFonts w:ascii="Arial" w:hAnsi="Arial" w:cs="Arial"/>
          <w:sz w:val="22"/>
          <w:szCs w:val="22"/>
        </w:rPr>
        <w:t xml:space="preserve">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lastRenderedPageBreak/>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7733894B" w:rsidR="009250E8" w:rsidRPr="00E221AD" w:rsidRDefault="00600A4B" w:rsidP="00EF44B4">
      <w:pPr>
        <w:pStyle w:val="NormalWeb"/>
        <w:numPr>
          <w:ilvl w:val="0"/>
          <w:numId w:val="22"/>
        </w:numPr>
        <w:jc w:val="both"/>
        <w:rPr>
          <w:sz w:val="22"/>
          <w:szCs w:val="22"/>
        </w:rPr>
      </w:pPr>
      <w:proofErr w:type="spellStart"/>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proofErr w:type="spellEnd"/>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r w:rsidRPr="00E221AD">
        <w:rPr>
          <w:rFonts w:ascii="Arial" w:hAnsi="Arial" w:cs="Arial"/>
          <w:sz w:val="22"/>
          <w:szCs w:val="22"/>
        </w:rPr>
        <w:t xml:space="preserve">a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E221AD">
        <w:rPr>
          <w:rFonts w:ascii="Arial" w:hAnsi="Arial" w:cs="Arial"/>
          <w:b/>
          <w:bCs/>
          <w:color w:val="373939"/>
          <w:sz w:val="22"/>
          <w:szCs w:val="22"/>
          <w:shd w:val="clear" w:color="auto" w:fill="FFFFFF"/>
        </w:rPr>
        <w:t>If you think a child is in immediate danger or requires medical attention</w:t>
      </w:r>
      <w:r w:rsidRPr="00E221AD">
        <w:rPr>
          <w:rFonts w:ascii="Arial" w:hAnsi="Arial" w:cs="Arial"/>
          <w:color w:val="373939"/>
          <w:sz w:val="22"/>
          <w:szCs w:val="22"/>
          <w:shd w:val="clear" w:color="auto" w:fill="FFFFFF"/>
        </w:rPr>
        <w:t>,</w:t>
      </w:r>
      <w:r w:rsidRPr="00E221AD">
        <w:rPr>
          <w:rFonts w:ascii="Arial" w:hAnsi="Arial" w:cs="Arial"/>
          <w:b/>
          <w:bCs/>
          <w:color w:val="373939"/>
          <w:sz w:val="22"/>
          <w:szCs w:val="22"/>
          <w:shd w:val="clear" w:color="auto" w:fill="FFFFFF"/>
        </w:rPr>
        <w:t> </w:t>
      </w:r>
      <w:r w:rsidRPr="00E221AD">
        <w:rPr>
          <w:rFonts w:ascii="Arial" w:hAnsi="Arial" w:cs="Arial"/>
          <w:color w:val="373939"/>
          <w:sz w:val="22"/>
          <w:szCs w:val="22"/>
          <w:shd w:val="clear" w:color="auto" w:fill="FFFFFF"/>
        </w:rPr>
        <w:t>you should call the emergency services on 999. You can also ring the NSPCC helpline on 0808 800 5000 to report immediate risks.</w:t>
      </w:r>
      <w:r w:rsidR="00577E49" w:rsidRPr="00E221AD">
        <w:rPr>
          <w:rFonts w:ascii="Arial" w:hAnsi="Arial"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2AD00CCB"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DSL/Deputy has 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0A879274" w14:textId="77777777" w:rsidR="0058041E" w:rsidRDefault="0058041E" w:rsidP="002D2589">
      <w:pPr>
        <w:pStyle w:val="NormalWeb"/>
        <w:tabs>
          <w:tab w:val="left" w:pos="0"/>
        </w:tabs>
        <w:jc w:val="both"/>
        <w:rPr>
          <w:rFonts w:ascii="Arial" w:hAnsi="Arial" w:cs="Arial"/>
          <w:sz w:val="22"/>
          <w:szCs w:val="22"/>
        </w:rPr>
      </w:pPr>
    </w:p>
    <w:p w14:paraId="5D7E9567" w14:textId="7C92297F" w:rsidR="00FA6343" w:rsidRPr="00E221AD" w:rsidRDefault="008A4576" w:rsidP="002D2589">
      <w:pPr>
        <w:pStyle w:val="NormalWeb"/>
        <w:tabs>
          <w:tab w:val="left" w:pos="0"/>
        </w:tabs>
        <w:jc w:val="both"/>
        <w:rPr>
          <w:rFonts w:ascii="Arial" w:hAnsi="Arial" w:cs="Arial"/>
          <w:b/>
          <w:sz w:val="22"/>
          <w:szCs w:val="22"/>
        </w:rPr>
      </w:pPr>
      <w:r w:rsidRPr="00E221AD">
        <w:rPr>
          <w:rFonts w:ascii="Arial" w:hAnsi="Arial" w:cs="Arial"/>
          <w:b/>
          <w:sz w:val="22"/>
          <w:szCs w:val="22"/>
        </w:rPr>
        <w:t>Safeguarding Children Flowchart</w:t>
      </w:r>
    </w:p>
    <w:p w14:paraId="7BA162A6" w14:textId="044FD89C" w:rsidR="00315142" w:rsidRPr="002D2589" w:rsidRDefault="00315142" w:rsidP="002D2589">
      <w:pPr>
        <w:pStyle w:val="NormalWeb"/>
        <w:tabs>
          <w:tab w:val="left" w:pos="0"/>
        </w:tabs>
        <w:jc w:val="both"/>
        <w:rPr>
          <w:rFonts w:ascii="Arial" w:hAnsi="Arial" w:cs="Arial"/>
        </w:rPr>
      </w:pPr>
      <w:r>
        <w:rPr>
          <w:rFonts w:ascii="Arial" w:hAnsi="Arial" w:cs="Arial"/>
          <w:b/>
          <w:noProof/>
          <w:lang w:eastAsia="en-GB"/>
        </w:rPr>
        <w:lastRenderedPageBreak/>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left:0;text-align:left;margin-left:-56.55pt;margin-top:.2pt;width:514.15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" strokecolor="black [3200]" strokeweight=".5pt">
                    <v:stroke endarrow="block"/>
                  </v:shape>
                  <v:line id="Straight Connector 274" o:spid="_x0000_s1030" style="position:absolute;visibility:visible;mso-wrap-style:square" from="18559,13547" to="18559,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1" style="position:absolute;visibility:visible;mso-wrap-style:square" from="57744,26486" to="5774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2" style="position:absolute;visibility:visible;mso-wrap-style:square" from="56677,20126" to="57583,2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3" style="position:absolute;flip:x;visibility:visible;mso-wrap-style:square" from="51602,20126" to="51851,2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">
                    <v:stroke endarrow="block"/>
                  </v:line>
                  <v:shape id="Text Box 278" o:spid="_x0000_s1034" type="#_x0000_t202" style="position:absolute;left:12222;top:-1067;width:43567;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6" style="position:absolute;flip:x;visibility:visible;mso-wrap-style:square" from="27160,8769" to="2811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7" style="position:absolute;visibility:visible;mso-wrap-style:square" from="40242,8769" to="41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48" style="position:absolute;flip:x;visibility:visible;mso-wrap-style:square" from="53515,48759" to="53519,6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49" style="position:absolute;visibility:visible;mso-wrap-style:square" from="53599,39029" to="56305,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0" type="#_x0000_t202" style="position:absolute;left:2354;top:33569;width:13580;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2" style="position:absolute;flip:x;visibility:visible;mso-wrap-style:square" from="50953,13575" to="50988,1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3" type="#_x0000_t202" style="position:absolute;left:5522;top:62472;width:53721;height:9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5"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58" style="position:absolute;visibility:visible;mso-wrap-style:square" from="27160,17925" to="28684,1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59" type="#_x0000_t202" style="position:absolute;left:47968;top:28242;width:11263;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2" type="#_x0000_t202" style="position:absolute;left:37179;top:30238;width:4181;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5"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" adj="7200" strokecolor="black [3200]" strokeweight=".5pt">
                    <v:stroke endarrow="block"/>
                  </v:shape>
                  <v:line id="Straight Connector 310" o:spid="_x0000_s1066"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7" type="#_x0000_t34" style="position:absolute;left:40815;top:34507;width:2440;height:1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" strokecolor="black [3200]" strokeweight=".5pt">
                    <v:stroke endarrow="block"/>
                  </v:shape>
                  <v:line id="Straight Connector 312" o:spid="_x0000_s1068" style="position:absolute;visibility:visible;mso-wrap-style:square" from="34126,28200" to="34126,3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69" style="position:absolute;visibility:visible;mso-wrap-style:square" from="39201,28241" to="39201,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0"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" adj="12" strokecolor="black [3200]" strokeweight=".5pt">
                    <v:stroke endarrow="block"/>
                  </v:shape>
                </v:group>
              </v:group>
            </w:pict>
          </mc:Fallback>
        </mc:AlternateContent>
      </w:r>
    </w:p>
    <w:p w14:paraId="5C366DB4" w14:textId="7056176A" w:rsidR="00FA6343" w:rsidRPr="00744137" w:rsidRDefault="00FA6343" w:rsidP="00FA6343">
      <w:pPr>
        <w:jc w:val="both"/>
        <w:rPr>
          <w:rFonts w:ascii="Arial" w:hAnsi="Arial" w:cs="Arial"/>
          <w:b/>
        </w:rPr>
      </w:pPr>
    </w:p>
    <w:p w14:paraId="2B5AE37E" w14:textId="1AA69C84" w:rsidR="00315142" w:rsidRPr="00315142" w:rsidRDefault="00FA6343" w:rsidP="00315142">
      <w:pPr>
        <w:jc w:val="both"/>
        <w:rPr>
          <w:rFonts w:ascii="Arial" w:hAnsi="Arial" w:cs="Arial"/>
          <w:b/>
        </w:rPr>
      </w:pPr>
      <w:r w:rsidRPr="00744137">
        <w:rPr>
          <w:rFonts w:ascii="Arial" w:hAnsi="Arial" w:cs="Arial"/>
          <w:b/>
        </w:rPr>
        <w:br w:type="page"/>
      </w:r>
    </w:p>
    <w:p w14:paraId="33E684FE" w14:textId="0A44AF23" w:rsidR="00600AA6" w:rsidRPr="00E221AD" w:rsidRDefault="00397A43" w:rsidP="00020A38">
      <w:pPr>
        <w:pStyle w:val="ListParagraph"/>
        <w:numPr>
          <w:ilvl w:val="0"/>
          <w:numId w:val="23"/>
        </w:numPr>
        <w:jc w:val="both"/>
        <w:rPr>
          <w:rFonts w:ascii="Arial" w:hAnsi="Arial" w:cs="Arial"/>
          <w:b/>
        </w:rPr>
      </w:pPr>
      <w:r w:rsidRPr="00E221AD">
        <w:rPr>
          <w:rFonts w:ascii="Arial" w:hAnsi="Arial" w:cs="Arial"/>
          <w:b/>
        </w:rPr>
        <w:lastRenderedPageBreak/>
        <w:t xml:space="preserve">Recording </w:t>
      </w:r>
      <w:r w:rsidR="00426FCD" w:rsidRPr="00E221AD">
        <w:rPr>
          <w:rFonts w:ascii="Arial" w:hAnsi="Arial" w:cs="Arial"/>
          <w:b/>
        </w:rPr>
        <w:t xml:space="preserve"> </w:t>
      </w:r>
    </w:p>
    <w:p w14:paraId="2F518AA8" w14:textId="7D60326B"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nd where relevant, using the school/club</w:t>
      </w:r>
      <w:r w:rsidRPr="00082707">
        <w:rPr>
          <w:rFonts w:ascii="Arial" w:hAnsi="Arial" w:cs="Arial"/>
        </w:rPr>
        <w:t xml:space="preserve"> report form</w:t>
      </w:r>
      <w:r>
        <w:rPr>
          <w:rFonts w:ascii="Arial" w:hAnsi="Arial" w:cs="Arial"/>
        </w:rPr>
        <w:t xml:space="preserve"> </w:t>
      </w:r>
      <w:hyperlink r:id="rId9" w:history="1">
        <w:r w:rsidR="00746593" w:rsidRPr="00746593">
          <w:rPr>
            <w:color w:val="0000FF"/>
            <w:u w:val="single"/>
          </w:rPr>
          <w:t>https://www.nakmas.org.uk/downloads</w:t>
        </w:r>
      </w:hyperlink>
      <w:bookmarkStart w:id="0" w:name="_GoBack"/>
      <w:bookmarkEnd w:id="0"/>
      <w:r w:rsidR="0085227F" w:rsidRPr="00082707">
        <w:rPr>
          <w:rFonts w:ascii="Arial" w:hAnsi="Arial" w:cs="Arial"/>
        </w:rPr>
        <w:t xml:space="preserv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62AF07E5"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w:t>
      </w:r>
      <w:r w:rsidR="00C23064">
        <w:rPr>
          <w:rFonts w:ascii="Arial" w:hAnsi="Arial" w:cs="Arial"/>
        </w:rPr>
        <w:t>at CBBA</w:t>
      </w:r>
      <w:r w:rsidR="000772C4" w:rsidRPr="000772C4">
        <w:rPr>
          <w:rFonts w:ascii="Arial" w:hAnsi="Arial" w:cs="Arial"/>
        </w:rPr>
        <w:t xml:space="preserve">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r w:rsidR="000772C4" w:rsidRPr="000772C4">
        <w:rPr>
          <w:rFonts w:ascii="Arial" w:hAnsi="Arial" w:cs="Arial"/>
        </w:rPr>
        <w:t>[insert name of school/club]</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65EDCD3C" w:rsidR="005C65D2" w:rsidRDefault="006430B1" w:rsidP="006430B1">
      <w:pPr>
        <w:spacing w:before="100" w:beforeAutospacing="1" w:after="100" w:afterAutospacing="1"/>
        <w:jc w:val="both"/>
        <w:rPr>
          <w:rFonts w:ascii="Arial" w:hAnsi="Arial" w:cs="Arial"/>
        </w:rPr>
      </w:pPr>
      <w:r w:rsidRPr="006430B1">
        <w:rPr>
          <w:rFonts w:ascii="Arial" w:hAnsi="Arial" w:cs="Arial"/>
        </w:rPr>
        <w:t xml:space="preserve">At </w:t>
      </w:r>
      <w:r w:rsidR="00C23064">
        <w:rPr>
          <w:rFonts w:ascii="Arial" w:hAnsi="Arial" w:cs="Arial"/>
        </w:rPr>
        <w:t>CBBA</w:t>
      </w:r>
      <w:r w:rsidR="00A95FF9" w:rsidRPr="006430B1">
        <w:rPr>
          <w:rFonts w:ascii="Arial" w:hAnsi="Arial" w:cs="Arial"/>
        </w:rPr>
        <w:t xml:space="preserve"> we</w:t>
      </w:r>
      <w:r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15CE522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731F0B8"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1EC7AD1"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83071B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6586CEB2"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7FB4675D"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1CF92B12" w14:textId="6EE76FBB" w:rsidR="00E221AD" w:rsidRDefault="00E221AD"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3FB64714" w14:textId="4ED1A4B4" w:rsidR="00C23064" w:rsidRDefault="00C23064"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5BA87072" w14:textId="77777777" w:rsidR="00C23064" w:rsidRDefault="00C23064"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230A1E08"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Once recruited, all staff and volunteers</w:t>
      </w:r>
      <w:r w:rsidR="004D6112">
        <w:rPr>
          <w:rFonts w:ascii="Arial" w:hAnsi="Arial" w:cs="Arial"/>
          <w:color w:val="323232"/>
        </w:rPr>
        <w:t xml:space="preserve"> </w:t>
      </w:r>
      <w:r w:rsidR="00A95FF9">
        <w:rPr>
          <w:rFonts w:ascii="Arial" w:hAnsi="Arial" w:cs="Arial"/>
          <w:color w:val="323232"/>
        </w:rPr>
        <w:t xml:space="preserve">at </w:t>
      </w:r>
      <w:r w:rsidR="00C23064">
        <w:rPr>
          <w:rFonts w:ascii="Arial" w:hAnsi="Arial" w:cs="Arial"/>
          <w:color w:val="323232"/>
        </w:rPr>
        <w:t>CBBA</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66BE9808" w14:textId="19C5E7B5" w:rsidR="00877530" w:rsidRPr="004D6112" w:rsidRDefault="00C23064" w:rsidP="004D6112">
      <w:pPr>
        <w:shd w:val="clear" w:color="auto" w:fill="FFFFFF"/>
        <w:spacing w:after="300"/>
        <w:jc w:val="both"/>
        <w:textAlignment w:val="baseline"/>
        <w:rPr>
          <w:rFonts w:ascii="Arial" w:hAnsi="Arial" w:cs="Arial"/>
          <w:color w:val="323232"/>
        </w:rPr>
      </w:pPr>
      <w:r>
        <w:rPr>
          <w:rFonts w:ascii="Arial" w:hAnsi="Arial" w:cs="Arial"/>
        </w:rPr>
        <w:t>CBBA</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1F9CEDDA"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4D6112">
        <w:rPr>
          <w:rFonts w:ascii="Arial" w:hAnsi="Arial" w:cs="Arial"/>
          <w:color w:val="323232"/>
        </w:rPr>
        <w:t>school/club</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524F001E"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C23064">
        <w:rPr>
          <w:rFonts w:ascii="Arial" w:hAnsi="Arial" w:cs="Arial"/>
        </w:rPr>
        <w:t>CBBA</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10"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4A5F3E78"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1" w:name="Complaints"/>
      <w:bookmarkEnd w:id="1"/>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2" w:name="Otherprocedures"/>
      <w:bookmarkEnd w:id="2"/>
      <w:r w:rsidRPr="004D6112">
        <w:rPr>
          <w:rStyle w:val="Strong"/>
          <w:rFonts w:ascii="Arial" w:hAnsi="Arial" w:cs="Arial"/>
          <w:b/>
          <w:bCs/>
          <w:color w:val="323232"/>
          <w:bdr w:val="none" w:sz="0" w:space="0" w:color="auto" w:frame="1"/>
        </w:rPr>
        <w:t>Links to other organisational procedures</w:t>
      </w:r>
    </w:p>
    <w:p w14:paraId="0C75E48C" w14:textId="3AD59DA5" w:rsidR="00235173" w:rsidRPr="004D6112" w:rsidRDefault="00E221AD"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I</w:t>
      </w:r>
      <w:r w:rsidR="00235173" w:rsidRPr="004D6112">
        <w:rPr>
          <w:rFonts w:ascii="Arial" w:hAnsi="Arial" w:cs="Arial"/>
          <w:color w:val="323232"/>
        </w:rPr>
        <w:t>t's useful to cross-reference other relevant organisational policies, including your:</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1A1A46D4" w14:textId="4D86B120" w:rsidR="004D28FE" w:rsidRPr="00E73533" w:rsidRDefault="004D28FE" w:rsidP="004D28FE">
      <w:pPr>
        <w:jc w:val="both"/>
        <w:rPr>
          <w:rFonts w:ascii="Arial" w:eastAsia="Calibri" w:hAnsi="Arial" w:cs="Arial"/>
          <w:b/>
        </w:rPr>
      </w:pPr>
      <w:r w:rsidRPr="00E73533">
        <w:rPr>
          <w:rFonts w:ascii="Arial" w:eastAsia="Calibri" w:hAnsi="Arial" w:cs="Arial"/>
          <w:b/>
        </w:rPr>
        <w:lastRenderedPageBreak/>
        <w:t>Useful contacts</w:t>
      </w:r>
    </w:p>
    <w:p w14:paraId="7D1BE789" w14:textId="77777777" w:rsidR="004D28FE" w:rsidRPr="00E73533" w:rsidRDefault="004D28FE" w:rsidP="004D28FE">
      <w:pPr>
        <w:jc w:val="both"/>
        <w:rPr>
          <w:rFonts w:ascii="Arial" w:eastAsia="Calibri" w:hAnsi="Arial" w:cs="Arial"/>
        </w:rPr>
      </w:pPr>
    </w:p>
    <w:p w14:paraId="328E7FA3" w14:textId="3B86DD5A" w:rsidR="004D28FE" w:rsidRPr="00E73533" w:rsidRDefault="00C23064" w:rsidP="004D28FE">
      <w:pPr>
        <w:jc w:val="both"/>
        <w:rPr>
          <w:rFonts w:ascii="Arial" w:hAnsi="Arial" w:cs="Arial"/>
          <w:b/>
        </w:rPr>
      </w:pPr>
      <w:r w:rsidRPr="00E73533">
        <w:rPr>
          <w:rFonts w:ascii="Arial" w:hAnsi="Arial" w:cs="Arial"/>
          <w:b/>
        </w:rPr>
        <w:t xml:space="preserve">Crawley Black Belt Academy </w:t>
      </w:r>
      <w:r w:rsidR="00A50285" w:rsidRPr="00E73533">
        <w:rPr>
          <w:rFonts w:ascii="Arial" w:hAnsi="Arial" w:cs="Arial"/>
          <w:b/>
        </w:rPr>
        <w:t>(CBBA)</w:t>
      </w:r>
      <w:r w:rsidR="00E73533" w:rsidRPr="00E73533">
        <w:rPr>
          <w:rFonts w:ascii="Arial" w:hAnsi="Arial" w:cs="Arial"/>
          <w:b/>
        </w:rPr>
        <w:t xml:space="preserve"> Welfare Officer.</w:t>
      </w:r>
    </w:p>
    <w:p w14:paraId="1FC35646" w14:textId="77777777" w:rsidR="004D28FE" w:rsidRPr="00E73533" w:rsidRDefault="004D28FE" w:rsidP="004D28FE">
      <w:pPr>
        <w:pStyle w:val="ListParagraph"/>
        <w:jc w:val="both"/>
        <w:rPr>
          <w:rFonts w:ascii="Arial" w:eastAsia="Calibri" w:hAnsi="Arial" w:cs="Arial"/>
          <w:b/>
        </w:rPr>
      </w:pPr>
    </w:p>
    <w:p w14:paraId="4AB08858" w14:textId="2383976B" w:rsidR="004D28FE" w:rsidRPr="00E73533" w:rsidRDefault="004D28FE" w:rsidP="004D28FE">
      <w:pPr>
        <w:pStyle w:val="ListParagraph"/>
        <w:numPr>
          <w:ilvl w:val="0"/>
          <w:numId w:val="12"/>
        </w:numPr>
        <w:jc w:val="both"/>
        <w:rPr>
          <w:rFonts w:ascii="Arial" w:eastAsia="Calibri" w:hAnsi="Arial" w:cs="Arial"/>
        </w:rPr>
      </w:pPr>
      <w:r w:rsidRPr="00E73533">
        <w:rPr>
          <w:rFonts w:ascii="Arial" w:eastAsia="Calibri" w:hAnsi="Arial" w:cs="Arial"/>
          <w:b/>
          <w:bCs/>
        </w:rPr>
        <w:t>Name:</w:t>
      </w:r>
      <w:r w:rsidR="00C23064" w:rsidRPr="00E73533">
        <w:rPr>
          <w:rFonts w:ascii="Arial" w:eastAsia="Calibri" w:hAnsi="Arial" w:cs="Arial"/>
        </w:rPr>
        <w:t xml:space="preserve"> Dixie </w:t>
      </w:r>
      <w:proofErr w:type="spellStart"/>
      <w:r w:rsidR="00C23064" w:rsidRPr="00E73533">
        <w:rPr>
          <w:rFonts w:ascii="Arial" w:eastAsia="Calibri" w:hAnsi="Arial" w:cs="Arial"/>
        </w:rPr>
        <w:t>Firman</w:t>
      </w:r>
      <w:proofErr w:type="spellEnd"/>
    </w:p>
    <w:p w14:paraId="716B6CB6" w14:textId="7C4164AB" w:rsidR="004D28FE" w:rsidRPr="00E73533" w:rsidRDefault="004D28FE" w:rsidP="004D28FE">
      <w:pPr>
        <w:pStyle w:val="ListParagraph"/>
        <w:numPr>
          <w:ilvl w:val="0"/>
          <w:numId w:val="12"/>
        </w:numPr>
        <w:jc w:val="both"/>
        <w:rPr>
          <w:rFonts w:ascii="Arial" w:eastAsia="Calibri" w:hAnsi="Arial" w:cs="Arial"/>
        </w:rPr>
      </w:pPr>
      <w:r w:rsidRPr="00E73533">
        <w:rPr>
          <w:rFonts w:ascii="Arial" w:eastAsia="Calibri" w:hAnsi="Arial" w:cs="Arial"/>
          <w:b/>
          <w:bCs/>
        </w:rPr>
        <w:t>Email:</w:t>
      </w:r>
      <w:r w:rsidR="00C23064" w:rsidRPr="00E73533">
        <w:rPr>
          <w:rFonts w:ascii="Arial" w:eastAsia="Calibri" w:hAnsi="Arial" w:cs="Arial"/>
        </w:rPr>
        <w:t xml:space="preserve"> karate-dixie@outlook.com</w:t>
      </w:r>
    </w:p>
    <w:p w14:paraId="41366CAA" w14:textId="574CB7D6" w:rsidR="004D28FE" w:rsidRPr="00E73533" w:rsidRDefault="004D28FE" w:rsidP="004D28FE">
      <w:pPr>
        <w:pStyle w:val="ListParagraph"/>
        <w:numPr>
          <w:ilvl w:val="0"/>
          <w:numId w:val="12"/>
        </w:numPr>
        <w:jc w:val="both"/>
        <w:rPr>
          <w:rFonts w:ascii="Arial" w:eastAsia="Calibri" w:hAnsi="Arial" w:cs="Arial"/>
        </w:rPr>
      </w:pPr>
      <w:r w:rsidRPr="00E73533">
        <w:rPr>
          <w:rFonts w:ascii="Arial" w:eastAsia="Calibri" w:hAnsi="Arial" w:cs="Arial"/>
          <w:b/>
          <w:bCs/>
        </w:rPr>
        <w:t>Telephone:</w:t>
      </w:r>
      <w:r w:rsidR="00C23064" w:rsidRPr="00E73533">
        <w:rPr>
          <w:rFonts w:ascii="Arial" w:eastAsia="Calibri" w:hAnsi="Arial" w:cs="Arial"/>
        </w:rPr>
        <w:t xml:space="preserve"> 07842 588729</w:t>
      </w:r>
    </w:p>
    <w:p w14:paraId="5FF39AFC" w14:textId="77777777" w:rsidR="004D28FE" w:rsidRPr="00E73533" w:rsidRDefault="004D28FE" w:rsidP="004D28FE">
      <w:pPr>
        <w:pStyle w:val="ListParagraph"/>
        <w:jc w:val="both"/>
        <w:rPr>
          <w:rFonts w:ascii="Arial" w:eastAsia="Calibri" w:hAnsi="Arial" w:cs="Arial"/>
        </w:rPr>
      </w:pPr>
    </w:p>
    <w:p w14:paraId="408C6498" w14:textId="77777777" w:rsidR="0085227F" w:rsidRPr="00E73533" w:rsidRDefault="0085227F" w:rsidP="004D28FE">
      <w:pPr>
        <w:jc w:val="both"/>
        <w:rPr>
          <w:rFonts w:ascii="Arial" w:eastAsia="Calibri" w:hAnsi="Arial" w:cs="Arial"/>
          <w:b/>
        </w:rPr>
      </w:pPr>
    </w:p>
    <w:p w14:paraId="170A2063" w14:textId="1EF7D114" w:rsidR="004D28FE" w:rsidRPr="00E73533" w:rsidRDefault="00E73533" w:rsidP="0085227F">
      <w:pPr>
        <w:jc w:val="both"/>
        <w:rPr>
          <w:rFonts w:ascii="Arial" w:eastAsia="Calibri" w:hAnsi="Arial" w:cs="Arial"/>
          <w:b/>
        </w:rPr>
      </w:pPr>
      <w:r w:rsidRPr="00E73533">
        <w:rPr>
          <w:rFonts w:ascii="Arial" w:eastAsia="Calibri" w:hAnsi="Arial" w:cs="Arial"/>
          <w:b/>
        </w:rPr>
        <w:t xml:space="preserve">Local </w:t>
      </w:r>
      <w:r w:rsidR="004D28FE" w:rsidRPr="00E73533">
        <w:rPr>
          <w:rFonts w:ascii="Arial" w:eastAsia="Calibri" w:hAnsi="Arial" w:cs="Arial"/>
          <w:b/>
        </w:rPr>
        <w:t xml:space="preserve">Police </w:t>
      </w:r>
      <w:r w:rsidR="0085227F" w:rsidRPr="00E73533">
        <w:rPr>
          <w:rFonts w:ascii="Arial" w:eastAsia="Calibri" w:hAnsi="Arial" w:cs="Arial"/>
          <w:b/>
        </w:rPr>
        <w:t xml:space="preserve">/ </w:t>
      </w:r>
      <w:r w:rsidR="004A5DFF" w:rsidRPr="00E73533">
        <w:rPr>
          <w:rFonts w:ascii="Arial" w:eastAsia="Calibri" w:hAnsi="Arial" w:cs="Arial"/>
          <w:b/>
        </w:rPr>
        <w:t>Sussex Police</w:t>
      </w:r>
    </w:p>
    <w:p w14:paraId="5133797F" w14:textId="77777777" w:rsidR="0085227F" w:rsidRPr="00E73533" w:rsidRDefault="0085227F" w:rsidP="0085227F">
      <w:pPr>
        <w:jc w:val="both"/>
        <w:rPr>
          <w:rFonts w:ascii="Arial" w:eastAsia="Calibri" w:hAnsi="Arial" w:cs="Arial"/>
          <w:b/>
        </w:rPr>
      </w:pPr>
    </w:p>
    <w:p w14:paraId="7896744A" w14:textId="77777777" w:rsidR="00E73533" w:rsidRDefault="0085227F" w:rsidP="0085227F">
      <w:pPr>
        <w:jc w:val="both"/>
        <w:rPr>
          <w:rFonts w:ascii="Arial" w:hAnsi="Arial" w:cs="Arial"/>
          <w:color w:val="000000"/>
          <w:bdr w:val="none" w:sz="0" w:space="0" w:color="auto" w:frame="1"/>
          <w:lang w:eastAsia="en-GB"/>
        </w:rPr>
      </w:pPr>
      <w:r w:rsidRPr="00E73533">
        <w:rPr>
          <w:rFonts w:ascii="Arial" w:hAnsi="Arial" w:cs="Arial"/>
          <w:color w:val="000000"/>
          <w:bdr w:val="none" w:sz="0" w:space="0" w:color="auto" w:frame="1"/>
          <w:lang w:eastAsia="en-GB"/>
        </w:rPr>
        <w:t xml:space="preserve">Safeguarding Investigations Unit: </w:t>
      </w:r>
    </w:p>
    <w:p w14:paraId="74B302BC" w14:textId="4C9AFEE0" w:rsidR="00E73533" w:rsidRDefault="0085227F" w:rsidP="0085227F">
      <w:pPr>
        <w:jc w:val="both"/>
        <w:rPr>
          <w:rFonts w:ascii="Arial" w:hAnsi="Arial" w:cs="Arial"/>
          <w:color w:val="000000"/>
          <w:bdr w:val="none" w:sz="0" w:space="0" w:color="auto" w:frame="1"/>
          <w:lang w:eastAsia="en-GB"/>
        </w:rPr>
      </w:pPr>
      <w:r w:rsidRPr="00E73533">
        <w:rPr>
          <w:rFonts w:ascii="Arial" w:hAnsi="Arial" w:cs="Arial"/>
          <w:b/>
          <w:bCs/>
          <w:color w:val="000000"/>
          <w:bdr w:val="none" w:sz="0" w:space="0" w:color="auto" w:frame="1"/>
          <w:lang w:eastAsia="en-GB"/>
        </w:rPr>
        <w:t>Telephone</w:t>
      </w:r>
      <w:r w:rsidR="00E73533" w:rsidRPr="00E73533">
        <w:rPr>
          <w:rFonts w:ascii="Arial" w:hAnsi="Arial" w:cs="Arial"/>
          <w:b/>
          <w:bCs/>
          <w:color w:val="000000"/>
          <w:bdr w:val="none" w:sz="0" w:space="0" w:color="auto" w:frame="1"/>
          <w:lang w:eastAsia="en-GB"/>
        </w:rPr>
        <w:t>:</w:t>
      </w:r>
      <w:r w:rsidRPr="00E73533">
        <w:rPr>
          <w:rFonts w:ascii="Arial" w:hAnsi="Arial" w:cs="Arial"/>
          <w:b/>
          <w:bCs/>
          <w:color w:val="000000"/>
          <w:bdr w:val="none" w:sz="0" w:space="0" w:color="auto" w:frame="1"/>
          <w:lang w:eastAsia="en-GB"/>
        </w:rPr>
        <w:t xml:space="preserve"> 101</w:t>
      </w:r>
      <w:r w:rsidRPr="00E73533">
        <w:rPr>
          <w:rFonts w:ascii="Arial" w:hAnsi="Arial" w:cs="Arial"/>
          <w:color w:val="000000"/>
          <w:bdr w:val="none" w:sz="0" w:space="0" w:color="auto" w:frame="1"/>
          <w:lang w:eastAsia="en-GB"/>
        </w:rPr>
        <w:t xml:space="preserve"> and ask for the Safeguarding Investigations Unit</w:t>
      </w:r>
      <w:r w:rsidR="00E73533">
        <w:rPr>
          <w:rFonts w:ascii="Arial" w:hAnsi="Arial" w:cs="Arial"/>
          <w:color w:val="000000"/>
          <w:bdr w:val="none" w:sz="0" w:space="0" w:color="auto" w:frame="1"/>
          <w:lang w:eastAsia="en-GB"/>
        </w:rPr>
        <w:t>.</w:t>
      </w:r>
    </w:p>
    <w:p w14:paraId="7C12F9B1" w14:textId="7130AB11" w:rsidR="004D28FE" w:rsidRPr="00E73533" w:rsidRDefault="00E73533" w:rsidP="0085227F">
      <w:pPr>
        <w:jc w:val="both"/>
        <w:rPr>
          <w:rFonts w:ascii="Arial" w:eastAsia="Calibri" w:hAnsi="Arial" w:cs="Arial"/>
        </w:rPr>
      </w:pPr>
      <w:r>
        <w:rPr>
          <w:rFonts w:ascii="Arial" w:hAnsi="Arial" w:cs="Arial"/>
          <w:color w:val="000000"/>
          <w:bdr w:val="none" w:sz="0" w:space="0" w:color="auto" w:frame="1"/>
          <w:lang w:eastAsia="en-GB"/>
        </w:rPr>
        <w:t>I</w:t>
      </w:r>
      <w:r w:rsidR="0085227F" w:rsidRPr="00E73533">
        <w:rPr>
          <w:rFonts w:ascii="Arial" w:hAnsi="Arial" w:cs="Arial"/>
          <w:b/>
          <w:bCs/>
          <w:color w:val="000000"/>
          <w:bdr w:val="none" w:sz="0" w:space="0" w:color="auto" w:frame="1"/>
          <w:lang w:eastAsia="en-GB"/>
        </w:rPr>
        <w:t>n an emergency dial</w:t>
      </w:r>
      <w:r>
        <w:rPr>
          <w:rFonts w:ascii="Arial" w:hAnsi="Arial" w:cs="Arial"/>
          <w:b/>
          <w:bCs/>
          <w:color w:val="000000"/>
          <w:bdr w:val="none" w:sz="0" w:space="0" w:color="auto" w:frame="1"/>
          <w:lang w:eastAsia="en-GB"/>
        </w:rPr>
        <w:t>:</w:t>
      </w:r>
      <w:r w:rsidR="0085227F" w:rsidRPr="00E73533">
        <w:rPr>
          <w:rFonts w:ascii="Arial" w:hAnsi="Arial" w:cs="Arial"/>
          <w:b/>
          <w:bCs/>
          <w:color w:val="000000"/>
          <w:bdr w:val="none" w:sz="0" w:space="0" w:color="auto" w:frame="1"/>
          <w:lang w:eastAsia="en-GB"/>
        </w:rPr>
        <w:t xml:space="preserve"> 999</w:t>
      </w:r>
    </w:p>
    <w:p w14:paraId="7F01FB80" w14:textId="477B0331" w:rsidR="004D28FE" w:rsidRPr="00E73533" w:rsidRDefault="004D28FE" w:rsidP="004D28FE">
      <w:pPr>
        <w:pStyle w:val="ListParagraph"/>
        <w:jc w:val="both"/>
        <w:rPr>
          <w:rFonts w:ascii="Arial" w:eastAsia="Calibri" w:hAnsi="Arial" w:cs="Arial"/>
        </w:rPr>
      </w:pPr>
    </w:p>
    <w:p w14:paraId="69DCE05A" w14:textId="5997CF56" w:rsidR="0085227F" w:rsidRPr="00E73533" w:rsidRDefault="0085227F" w:rsidP="00E73533">
      <w:pPr>
        <w:jc w:val="both"/>
        <w:rPr>
          <w:rFonts w:ascii="Arial" w:eastAsia="Calibri" w:hAnsi="Arial" w:cs="Arial"/>
        </w:rPr>
      </w:pPr>
    </w:p>
    <w:p w14:paraId="19885D4E" w14:textId="77777777" w:rsidR="0085227F" w:rsidRPr="0085227F" w:rsidRDefault="0085227F" w:rsidP="0085227F">
      <w:pPr>
        <w:spacing w:beforeAutospacing="1"/>
        <w:rPr>
          <w:rFonts w:ascii="Arial" w:hAnsi="Arial" w:cs="Arial"/>
          <w:b/>
          <w:bCs/>
          <w:color w:val="201F1E"/>
          <w:lang w:eastAsia="en-GB"/>
        </w:rPr>
      </w:pPr>
      <w:r w:rsidRPr="0085227F">
        <w:rPr>
          <w:rFonts w:ascii="Arial" w:hAnsi="Arial" w:cs="Arial"/>
          <w:b/>
          <w:bCs/>
          <w:color w:val="000000"/>
          <w:bdr w:val="none" w:sz="0" w:space="0" w:color="auto" w:frame="1"/>
          <w:lang w:eastAsia="en-GB"/>
        </w:rPr>
        <w:t>MASH</w:t>
      </w:r>
    </w:p>
    <w:p w14:paraId="1F70271F" w14:textId="7879D585" w:rsidR="0085227F" w:rsidRPr="0085227F" w:rsidRDefault="00E73533" w:rsidP="0085227F">
      <w:pPr>
        <w:spacing w:beforeAutospacing="1"/>
        <w:rPr>
          <w:rFonts w:ascii="Arial" w:hAnsi="Arial" w:cs="Arial"/>
          <w:color w:val="000000"/>
          <w:bdr w:val="none" w:sz="0" w:space="0" w:color="auto" w:frame="1"/>
          <w:lang w:eastAsia="en-GB"/>
        </w:rPr>
      </w:pPr>
      <w:r w:rsidRPr="00E73533">
        <w:rPr>
          <w:rFonts w:ascii="Arial" w:hAnsi="Arial" w:cs="Arial"/>
          <w:b/>
          <w:bCs/>
          <w:color w:val="000000"/>
          <w:bdr w:val="none" w:sz="0" w:space="0" w:color="auto" w:frame="1"/>
          <w:lang w:eastAsia="en-GB"/>
        </w:rPr>
        <w:t>Telephone</w:t>
      </w:r>
      <w:r>
        <w:rPr>
          <w:rFonts w:ascii="Arial" w:hAnsi="Arial" w:cs="Arial"/>
          <w:color w:val="000000"/>
          <w:bdr w:val="none" w:sz="0" w:space="0" w:color="auto" w:frame="1"/>
          <w:lang w:eastAsia="en-GB"/>
        </w:rPr>
        <w:t xml:space="preserve">: </w:t>
      </w:r>
      <w:r w:rsidR="0085227F" w:rsidRPr="0085227F">
        <w:rPr>
          <w:rFonts w:ascii="Arial" w:hAnsi="Arial" w:cs="Arial"/>
          <w:color w:val="000000"/>
          <w:bdr w:val="none" w:sz="0" w:space="0" w:color="auto" w:frame="1"/>
          <w:lang w:eastAsia="en-GB"/>
        </w:rPr>
        <w:t xml:space="preserve">Anyone who has concerns about the welfare of a child can contact a single countywide phone number, known as the 'MASH'. Monday to Friday between 9am-5pm: </w:t>
      </w:r>
      <w:r w:rsidR="0085227F" w:rsidRPr="0085227F">
        <w:rPr>
          <w:rFonts w:ascii="Arial" w:hAnsi="Arial" w:cs="Arial"/>
          <w:b/>
          <w:bCs/>
          <w:color w:val="000000"/>
          <w:bdr w:val="none" w:sz="0" w:space="0" w:color="auto" w:frame="1"/>
          <w:lang w:eastAsia="en-GB"/>
        </w:rPr>
        <w:t>01403 229900</w:t>
      </w:r>
    </w:p>
    <w:p w14:paraId="2C999A11" w14:textId="77777777" w:rsidR="0085227F" w:rsidRPr="0085227F" w:rsidRDefault="0085227F" w:rsidP="0085227F">
      <w:pPr>
        <w:spacing w:beforeAutospacing="1"/>
        <w:rPr>
          <w:rFonts w:ascii="Arial" w:hAnsi="Arial" w:cs="Arial"/>
          <w:color w:val="201F1E"/>
          <w:lang w:eastAsia="en-GB"/>
        </w:rPr>
      </w:pPr>
      <w:r w:rsidRPr="0085227F">
        <w:rPr>
          <w:rFonts w:ascii="Arial" w:hAnsi="Arial" w:cs="Arial"/>
          <w:color w:val="000000"/>
          <w:bdr w:val="none" w:sz="0" w:space="0" w:color="auto" w:frame="1"/>
          <w:lang w:eastAsia="en-GB"/>
        </w:rPr>
        <w:t xml:space="preserve">At all other times, including nights, weekends and bank holidays, contact the 'out of hours' emergency team: </w:t>
      </w:r>
      <w:r w:rsidRPr="0085227F">
        <w:rPr>
          <w:rFonts w:ascii="Arial" w:hAnsi="Arial" w:cs="Arial"/>
          <w:b/>
          <w:bCs/>
          <w:color w:val="000000"/>
          <w:bdr w:val="none" w:sz="0" w:space="0" w:color="auto" w:frame="1"/>
          <w:lang w:eastAsia="en-GB"/>
        </w:rPr>
        <w:t>03302226664</w:t>
      </w:r>
    </w:p>
    <w:p w14:paraId="30686B64" w14:textId="1BB854CC" w:rsidR="0085227F" w:rsidRPr="00E73533" w:rsidRDefault="0085227F" w:rsidP="0085227F">
      <w:pPr>
        <w:spacing w:before="100" w:beforeAutospacing="1" w:after="100" w:afterAutospacing="1"/>
        <w:jc w:val="both"/>
        <w:rPr>
          <w:rFonts w:ascii="Arial" w:hAnsi="Arial" w:cs="Arial"/>
          <w:b/>
        </w:rPr>
      </w:pPr>
      <w:r w:rsidRPr="0085227F">
        <w:rPr>
          <w:rFonts w:ascii="Arial" w:hAnsi="Arial" w:cs="Arial"/>
          <w:b/>
          <w:bCs/>
          <w:color w:val="000000"/>
          <w:bdr w:val="none" w:sz="0" w:space="0" w:color="auto" w:frame="1"/>
          <w:lang w:eastAsia="en-GB"/>
        </w:rPr>
        <w:t>Email</w:t>
      </w:r>
      <w:r w:rsidRPr="0085227F">
        <w:rPr>
          <w:rFonts w:ascii="Arial" w:hAnsi="Arial" w:cs="Arial"/>
          <w:color w:val="000000"/>
          <w:bdr w:val="none" w:sz="0" w:space="0" w:color="auto" w:frame="1"/>
          <w:lang w:eastAsia="en-GB"/>
        </w:rPr>
        <w:t>: </w:t>
      </w:r>
      <w:hyperlink r:id="rId11" w:tgtFrame="_blank" w:history="1">
        <w:r w:rsidRPr="0085227F">
          <w:rPr>
            <w:rFonts w:ascii="Arial" w:hAnsi="Arial" w:cs="Arial"/>
            <w:color w:val="0076A3"/>
            <w:u w:val="single"/>
            <w:bdr w:val="none" w:sz="0" w:space="0" w:color="auto" w:frame="1"/>
            <w:lang w:eastAsia="en-GB"/>
          </w:rPr>
          <w:t>MASH@westsussex.gov.uk</w:t>
        </w:r>
      </w:hyperlink>
    </w:p>
    <w:sectPr w:rsidR="0085227F" w:rsidRPr="00E73533" w:rsidSect="00B5579A">
      <w:headerReference w:type="even" r:id="rId12"/>
      <w:headerReference w:type="default" r:id="rId13"/>
      <w:footerReference w:type="even" r:id="rId14"/>
      <w:footerReference w:type="default" r:id="rId15"/>
      <w:headerReference w:type="first" r:id="rId16"/>
      <w:footerReference w:type="first" r:id="rId17"/>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EB5F7" w14:textId="77777777" w:rsidR="00181D12" w:rsidRDefault="00181D12" w:rsidP="00B5579A">
      <w:r>
        <w:separator/>
      </w:r>
    </w:p>
  </w:endnote>
  <w:endnote w:type="continuationSeparator" w:id="0">
    <w:p w14:paraId="570103F6" w14:textId="77777777" w:rsidR="00181D12" w:rsidRDefault="00181D12"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1980" w14:textId="77777777" w:rsidR="00B5579A" w:rsidRDefault="00B5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0B22" w14:textId="77777777" w:rsidR="00B5579A" w:rsidRDefault="00B55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28A7" w14:textId="77777777" w:rsidR="00B5579A" w:rsidRDefault="00B5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45C5" w14:textId="77777777" w:rsidR="00181D12" w:rsidRDefault="00181D12" w:rsidP="00B5579A">
      <w:r>
        <w:separator/>
      </w:r>
    </w:p>
  </w:footnote>
  <w:footnote w:type="continuationSeparator" w:id="0">
    <w:p w14:paraId="61E63346" w14:textId="77777777" w:rsidR="00181D12" w:rsidRDefault="00181D12"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892C" w14:textId="77777777" w:rsidR="00B5579A" w:rsidRDefault="00B5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54BB" w14:textId="3FB29F98" w:rsidR="00B5579A" w:rsidRDefault="00B5579A">
    <w:pPr>
      <w:pStyle w:val="Header"/>
    </w:pPr>
    <w:r>
      <w:t>Version 0.</w:t>
    </w:r>
    <w:r w:rsidR="00020A38">
      <w:t>2</w:t>
    </w:r>
    <w:r>
      <w:t>/21082018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2B8D" w14:textId="77777777" w:rsidR="00B5579A" w:rsidRDefault="00B5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4"/>
  </w:num>
  <w:num w:numId="7">
    <w:abstractNumId w:val="14"/>
  </w:num>
  <w:num w:numId="8">
    <w:abstractNumId w:val="36"/>
  </w:num>
  <w:num w:numId="9">
    <w:abstractNumId w:val="23"/>
  </w:num>
  <w:num w:numId="10">
    <w:abstractNumId w:val="1"/>
  </w:num>
  <w:num w:numId="11">
    <w:abstractNumId w:val="21"/>
  </w:num>
  <w:num w:numId="12">
    <w:abstractNumId w:val="30"/>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29"/>
  </w:num>
  <w:num w:numId="20">
    <w:abstractNumId w:val="33"/>
  </w:num>
  <w:num w:numId="21">
    <w:abstractNumId w:val="35"/>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B2"/>
    <w:rsid w:val="00020A38"/>
    <w:rsid w:val="000228F1"/>
    <w:rsid w:val="00036397"/>
    <w:rsid w:val="0007278D"/>
    <w:rsid w:val="000772C4"/>
    <w:rsid w:val="00082707"/>
    <w:rsid w:val="00083965"/>
    <w:rsid w:val="00097AB2"/>
    <w:rsid w:val="001434E6"/>
    <w:rsid w:val="00181D12"/>
    <w:rsid w:val="001859F4"/>
    <w:rsid w:val="001F59C5"/>
    <w:rsid w:val="00201989"/>
    <w:rsid w:val="00220769"/>
    <w:rsid w:val="00235173"/>
    <w:rsid w:val="00242D8F"/>
    <w:rsid w:val="002617EE"/>
    <w:rsid w:val="00280AA7"/>
    <w:rsid w:val="002D11C9"/>
    <w:rsid w:val="002D2589"/>
    <w:rsid w:val="002F67BD"/>
    <w:rsid w:val="00315142"/>
    <w:rsid w:val="00321990"/>
    <w:rsid w:val="00397A43"/>
    <w:rsid w:val="003F2B6A"/>
    <w:rsid w:val="00401B18"/>
    <w:rsid w:val="00426FCD"/>
    <w:rsid w:val="00450C14"/>
    <w:rsid w:val="00470009"/>
    <w:rsid w:val="00472736"/>
    <w:rsid w:val="004A5DFF"/>
    <w:rsid w:val="004D28FE"/>
    <w:rsid w:val="004D6112"/>
    <w:rsid w:val="004E5F15"/>
    <w:rsid w:val="004E6AD7"/>
    <w:rsid w:val="00512BDF"/>
    <w:rsid w:val="00521291"/>
    <w:rsid w:val="00523425"/>
    <w:rsid w:val="00524408"/>
    <w:rsid w:val="00563FAC"/>
    <w:rsid w:val="0057173C"/>
    <w:rsid w:val="00577E49"/>
    <w:rsid w:val="0058041E"/>
    <w:rsid w:val="005B4D04"/>
    <w:rsid w:val="005C3836"/>
    <w:rsid w:val="005C65D2"/>
    <w:rsid w:val="005C762D"/>
    <w:rsid w:val="00600A4B"/>
    <w:rsid w:val="00600AA6"/>
    <w:rsid w:val="00624E35"/>
    <w:rsid w:val="006430B1"/>
    <w:rsid w:val="00650052"/>
    <w:rsid w:val="006601D6"/>
    <w:rsid w:val="00674F83"/>
    <w:rsid w:val="007401F3"/>
    <w:rsid w:val="00746593"/>
    <w:rsid w:val="0077793A"/>
    <w:rsid w:val="007C51C0"/>
    <w:rsid w:val="007E69D5"/>
    <w:rsid w:val="00812285"/>
    <w:rsid w:val="0085227F"/>
    <w:rsid w:val="008600CE"/>
    <w:rsid w:val="00877530"/>
    <w:rsid w:val="008A4576"/>
    <w:rsid w:val="008F2678"/>
    <w:rsid w:val="00912597"/>
    <w:rsid w:val="009250E8"/>
    <w:rsid w:val="009A5402"/>
    <w:rsid w:val="00A23D48"/>
    <w:rsid w:val="00A31284"/>
    <w:rsid w:val="00A50285"/>
    <w:rsid w:val="00A72B24"/>
    <w:rsid w:val="00A91253"/>
    <w:rsid w:val="00A95FF9"/>
    <w:rsid w:val="00A96611"/>
    <w:rsid w:val="00B5579A"/>
    <w:rsid w:val="00BC33A7"/>
    <w:rsid w:val="00BF20A9"/>
    <w:rsid w:val="00BF7A51"/>
    <w:rsid w:val="00C053A0"/>
    <w:rsid w:val="00C23064"/>
    <w:rsid w:val="00C537A9"/>
    <w:rsid w:val="00C72B24"/>
    <w:rsid w:val="00CB43AD"/>
    <w:rsid w:val="00CE05C8"/>
    <w:rsid w:val="00D71703"/>
    <w:rsid w:val="00DB7254"/>
    <w:rsid w:val="00E0307A"/>
    <w:rsid w:val="00E1397C"/>
    <w:rsid w:val="00E221AD"/>
    <w:rsid w:val="00E44937"/>
    <w:rsid w:val="00E66D9A"/>
    <w:rsid w:val="00E73533"/>
    <w:rsid w:val="00E839C1"/>
    <w:rsid w:val="00EA2273"/>
    <w:rsid w:val="00EF44B4"/>
    <w:rsid w:val="00EF4E1D"/>
    <w:rsid w:val="00F268B1"/>
    <w:rsid w:val="00F30661"/>
    <w:rsid w:val="00F369D8"/>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176C14BD-CF6D-4530-BC61-70045E76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00477">
      <w:bodyDiv w:val="1"/>
      <w:marLeft w:val="0"/>
      <w:marRight w:val="0"/>
      <w:marTop w:val="0"/>
      <w:marBottom w:val="0"/>
      <w:divBdr>
        <w:top w:val="none" w:sz="0" w:space="0" w:color="auto"/>
        <w:left w:val="none" w:sz="0" w:space="0" w:color="auto"/>
        <w:bottom w:val="none" w:sz="0" w:space="0" w:color="auto"/>
        <w:right w:val="none" w:sz="0" w:space="0" w:color="auto"/>
      </w:divBdr>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snell\Library\Mobile%20Documents\com~apple~CloudDocs\Nest%20Management\Working_Together_to_Safeguard_Children-2018.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H@westsussex.gcsx.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spcc.org.uk/what-you-can-do/report-abuse/dedicated-helplines/whistleblowing-advice-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kmas.org.uk/downloa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Dixie Leicester</cp:lastModifiedBy>
  <cp:revision>18</cp:revision>
  <dcterms:created xsi:type="dcterms:W3CDTF">2018-11-05T17:35:00Z</dcterms:created>
  <dcterms:modified xsi:type="dcterms:W3CDTF">2019-06-18T11:21:00Z</dcterms:modified>
</cp:coreProperties>
</file>